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6C3D8D47" w:rsidR="008A2BF0" w:rsidRDefault="005C25E9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Добрый день,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C24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8A2BF0" w:rsidRDefault="008A2BF0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8A2BF0" w:rsidRDefault="005C25E9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8A2BF0" w:rsidRDefault="008A2BF0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45BC0692" w:rsidR="008A2BF0" w:rsidRDefault="005C25E9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разберем </w:t>
      </w:r>
      <w:bookmarkStart w:id="0" w:name="_GoBack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сложные </w:t>
      </w:r>
      <w:bookmarkEnd w:id="0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неравенства</w:t>
      </w:r>
    </w:p>
    <w:p w14:paraId="5DAB6C7B" w14:textId="047D4865" w:rsidR="008A2BF0" w:rsidRDefault="008A2BF0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8A2BF0" w:rsidRDefault="005C25E9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052EADC8" w14:textId="2883683A" w:rsidR="008A2BF0" w:rsidRDefault="005C25E9" w:rsidP="49098E1B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 электронной почты: </w:t>
      </w:r>
      <w:hyperlink r:id="rId5">
        <w:r w:rsidR="49098E1B" w:rsidRPr="49098E1B">
          <w:rPr>
            <w:rStyle w:val="a3"/>
            <w:rFonts w:ascii="Times New Roman" w:eastAsia="Times New Roman" w:hAnsi="Times New Roman" w:cs="Times New Roman"/>
            <w:color w:val="70AD47" w:themeColor="accent6"/>
            <w:sz w:val="28"/>
            <w:szCs w:val="28"/>
          </w:rPr>
          <w:t>ddrmx@ya.ru</w:t>
        </w:r>
      </w:hyperlink>
    </w:p>
    <w:p w14:paraId="239FD551" w14:textId="77777777" w:rsidR="008A2BF0" w:rsidRDefault="005C25E9" w:rsidP="76FFDA90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49098E1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</w:p>
    <w:p w14:paraId="02EB378F" w14:textId="77777777" w:rsidR="008A2BF0" w:rsidRDefault="008A2BF0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0FD608" w14:textId="77777777" w:rsidR="008A2BF0" w:rsidRDefault="005C25E9" w:rsidP="49098E1B">
      <w:pPr>
        <w:spacing w:after="0" w:line="240" w:lineRule="auto"/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186B18DE" w14:textId="4A0D4D8B" w:rsidR="008A2BF0" w:rsidRDefault="008A2BF0" w:rsidP="2A0FD608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</w:pPr>
    </w:p>
    <w:p w14:paraId="25B0CA1F" w14:textId="5F9D9F33" w:rsidR="2A0FD608" w:rsidRDefault="2A0FD608" w:rsidP="2A0FD608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</w:pPr>
    </w:p>
    <w:p w14:paraId="1F96350F" w14:textId="0CB9613C" w:rsidR="686E183C" w:rsidRDefault="54632EA0" w:rsidP="686E18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54632EA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54632FD3" w14:textId="7FE7F9E3" w:rsidR="686E183C" w:rsidRDefault="54632EA0" w:rsidP="686E18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54632EA0">
        <w:rPr>
          <w:rFonts w:ascii="Times New Roman" w:eastAsia="Times New Roman" w:hAnsi="Times New Roman" w:cs="Times New Roman"/>
          <w:sz w:val="28"/>
          <w:szCs w:val="28"/>
        </w:rPr>
        <w:t>Неравенства. (</w:t>
      </w:r>
      <w:r w:rsidR="00C24B4F">
        <w:rPr>
          <w:rFonts w:ascii="Times New Roman" w:eastAsia="Times New Roman" w:hAnsi="Times New Roman" w:cs="Times New Roman"/>
          <w:sz w:val="28"/>
          <w:szCs w:val="28"/>
        </w:rPr>
        <w:t>2</w:t>
      </w:r>
      <w:r w:rsidRPr="54632EA0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71AFD511" w14:textId="6169490D" w:rsidR="574538EE" w:rsidRDefault="54632EA0" w:rsidP="574538EE">
      <w:pPr>
        <w:jc w:val="both"/>
      </w:pPr>
      <w:r w:rsidRPr="54632EA0">
        <w:rPr>
          <w:rFonts w:ascii="Times New Roman" w:eastAsia="Times New Roman" w:hAnsi="Times New Roman" w:cs="Times New Roman"/>
          <w:sz w:val="28"/>
          <w:szCs w:val="28"/>
        </w:rPr>
        <w:t xml:space="preserve">Неравенства, которые содержат переменную под знаком логарифма или в его основании, называются логарифмическими. </w:t>
      </w:r>
    </w:p>
    <w:p w14:paraId="14E2B3DF" w14:textId="69AD270F" w:rsidR="54632EA0" w:rsidRDefault="54632EA0" w:rsidP="54632EA0">
      <w:pPr>
        <w:jc w:val="center"/>
      </w:pPr>
      <w:r>
        <w:rPr>
          <w:noProof/>
        </w:rPr>
        <w:drawing>
          <wp:inline distT="0" distB="0" distL="0" distR="0" wp14:anchorId="056B52F9" wp14:editId="42C1CC7D">
            <wp:extent cx="6779172" cy="4929023"/>
            <wp:effectExtent l="0" t="0" r="0" b="0"/>
            <wp:docPr id="1754719924" name="Рисунок 1754719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172" cy="492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6ED7D" w14:textId="2D116C10" w:rsidR="54632EA0" w:rsidRDefault="54632EA0" w:rsidP="54632EA0">
      <w:pPr>
        <w:jc w:val="center"/>
      </w:pPr>
      <w:r>
        <w:rPr>
          <w:noProof/>
        </w:rPr>
        <w:lastRenderedPageBreak/>
        <w:drawing>
          <wp:inline distT="0" distB="0" distL="0" distR="0" wp14:anchorId="4C2682F8" wp14:editId="4037FC0B">
            <wp:extent cx="6771736" cy="4486275"/>
            <wp:effectExtent l="0" t="0" r="0" b="0"/>
            <wp:docPr id="1776535182" name="Рисунок 1776535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736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BBE57" w14:textId="0AC7AE5C" w:rsidR="54632EA0" w:rsidRDefault="54632EA0" w:rsidP="54632EA0">
      <w:pPr>
        <w:jc w:val="both"/>
      </w:pPr>
      <w:r w:rsidRPr="54632EA0">
        <w:rPr>
          <w:rFonts w:ascii="Times New Roman" w:eastAsia="Times New Roman" w:hAnsi="Times New Roman" w:cs="Times New Roman"/>
          <w:sz w:val="28"/>
          <w:szCs w:val="28"/>
        </w:rPr>
        <w:t>Домашнее задание: решить неравенство</w:t>
      </w:r>
    </w:p>
    <w:p w14:paraId="1E9DCEF2" w14:textId="30FDDDD5" w:rsidR="54632EA0" w:rsidRDefault="54632EA0" w:rsidP="54632EA0">
      <w:pPr>
        <w:jc w:val="center"/>
      </w:pPr>
      <w:r w:rsidRPr="54632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2F17603" wp14:editId="3F6AF690">
            <wp:extent cx="2343150" cy="578814"/>
            <wp:effectExtent l="0" t="0" r="0" b="0"/>
            <wp:docPr id="1722897899" name="Рисунок 1722897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57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F5983" w14:textId="793FD7A9" w:rsidR="6B267453" w:rsidRDefault="6B267453" w:rsidP="6B2674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22144B" w14:textId="0CB9613C" w:rsidR="6B267453" w:rsidRDefault="54632EA0" w:rsidP="6B2674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54632EA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062AA062" w14:textId="01CC1DC5" w:rsidR="6B267453" w:rsidRDefault="54632EA0" w:rsidP="6B2674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54632EA0">
        <w:rPr>
          <w:rFonts w:ascii="Times New Roman" w:eastAsia="Times New Roman" w:hAnsi="Times New Roman" w:cs="Times New Roman"/>
          <w:sz w:val="28"/>
          <w:szCs w:val="28"/>
        </w:rPr>
        <w:t>Основные приемы решения неравенств. (</w:t>
      </w:r>
      <w:r w:rsidR="005C25E9">
        <w:rPr>
          <w:rFonts w:ascii="Times New Roman" w:eastAsia="Times New Roman" w:hAnsi="Times New Roman" w:cs="Times New Roman"/>
          <w:sz w:val="28"/>
          <w:szCs w:val="28"/>
        </w:rPr>
        <w:t>2</w:t>
      </w:r>
      <w:r w:rsidRPr="54632EA0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5C25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54632EA0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E0484C2" w14:textId="73752B4F" w:rsidR="54632EA0" w:rsidRDefault="54632EA0" w:rsidP="54632EA0">
      <w:pPr>
        <w:jc w:val="both"/>
      </w:pPr>
      <w:r w:rsidRPr="54632EA0">
        <w:rPr>
          <w:rFonts w:ascii="Times New Roman" w:eastAsia="Times New Roman" w:hAnsi="Times New Roman" w:cs="Times New Roman"/>
          <w:sz w:val="28"/>
          <w:szCs w:val="28"/>
        </w:rPr>
        <w:t>Лучше всего начинать решение неравенств с проверки ОДЗ. Поскольку даже на первом шаге решения можно получить выражение с измененной ОДЗ.</w:t>
      </w:r>
    </w:p>
    <w:p w14:paraId="466A0E1F" w14:textId="0BA5BF84" w:rsidR="54632EA0" w:rsidRDefault="54632EA0" w:rsidP="54632E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9BDEF7" w14:textId="3A61AF0E" w:rsidR="54632EA0" w:rsidRDefault="54632EA0" w:rsidP="54632EA0">
      <w:pPr>
        <w:jc w:val="both"/>
      </w:pPr>
      <w:proofErr w:type="gramStart"/>
      <w:r w:rsidRPr="54632EA0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54632EA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35F2603" w14:textId="7E5571A4" w:rsidR="54632EA0" w:rsidRDefault="54632EA0" w:rsidP="54632EA0">
      <w:pPr>
        <w:jc w:val="both"/>
      </w:pPr>
      <w:r>
        <w:rPr>
          <w:noProof/>
        </w:rPr>
        <w:drawing>
          <wp:inline distT="0" distB="0" distL="0" distR="0" wp14:anchorId="40C62750" wp14:editId="4940FF5F">
            <wp:extent cx="1962150" cy="180975"/>
            <wp:effectExtent l="0" t="0" r="0" b="0"/>
            <wp:docPr id="957030313" name="Рисунок 957030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55C7C" w14:textId="17A2DD85" w:rsidR="54632EA0" w:rsidRDefault="54632EA0" w:rsidP="54632EA0">
      <w:pPr>
        <w:jc w:val="both"/>
      </w:pPr>
      <w:r w:rsidRPr="54632EA0">
        <w:rPr>
          <w:rFonts w:ascii="Times New Roman" w:eastAsia="Times New Roman" w:hAnsi="Times New Roman" w:cs="Times New Roman"/>
          <w:sz w:val="28"/>
          <w:szCs w:val="28"/>
        </w:rPr>
        <w:t>ОДЗ:</w:t>
      </w:r>
    </w:p>
    <w:p w14:paraId="2245F13A" w14:textId="41ABC9EC" w:rsidR="54632EA0" w:rsidRDefault="54632EA0" w:rsidP="54632EA0">
      <w:pPr>
        <w:jc w:val="both"/>
      </w:pPr>
      <w:r>
        <w:rPr>
          <w:noProof/>
        </w:rPr>
        <w:drawing>
          <wp:inline distT="0" distB="0" distL="0" distR="0" wp14:anchorId="226C1717" wp14:editId="3888BA0A">
            <wp:extent cx="695325" cy="304800"/>
            <wp:effectExtent l="0" t="0" r="0" b="0"/>
            <wp:docPr id="745961146" name="Рисунок 74596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C3FC5" w14:textId="5F4556FE" w:rsidR="54632EA0" w:rsidRDefault="54632EA0" w:rsidP="54632EA0">
      <w:pPr>
        <w:jc w:val="both"/>
      </w:pPr>
      <w:r>
        <w:rPr>
          <w:noProof/>
        </w:rPr>
        <w:drawing>
          <wp:inline distT="0" distB="0" distL="0" distR="0" wp14:anchorId="6C637CFC" wp14:editId="100B9C8B">
            <wp:extent cx="542925" cy="304800"/>
            <wp:effectExtent l="0" t="0" r="0" b="0"/>
            <wp:docPr id="754450202" name="Рисунок 754450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66565" w14:textId="4BBD18BF" w:rsidR="54632EA0" w:rsidRDefault="54632EA0" w:rsidP="54632EA0">
      <w:pPr>
        <w:jc w:val="both"/>
      </w:pPr>
      <w:r>
        <w:rPr>
          <w:noProof/>
        </w:rPr>
        <w:lastRenderedPageBreak/>
        <w:drawing>
          <wp:inline distT="0" distB="0" distL="0" distR="0" wp14:anchorId="20E81135" wp14:editId="28FB5A51">
            <wp:extent cx="542925" cy="304800"/>
            <wp:effectExtent l="0" t="0" r="0" b="0"/>
            <wp:docPr id="225131375" name="Рисунок 225131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9700E" w14:textId="47D6802B" w:rsidR="54632EA0" w:rsidRDefault="54632EA0" w:rsidP="54632EA0">
      <w:pPr>
        <w:jc w:val="both"/>
      </w:pPr>
      <w:r w:rsidRPr="54632EA0">
        <w:rPr>
          <w:rFonts w:ascii="Times New Roman" w:eastAsia="Times New Roman" w:hAnsi="Times New Roman" w:cs="Times New Roman"/>
          <w:sz w:val="28"/>
          <w:szCs w:val="28"/>
        </w:rPr>
        <w:t>А после преобразований:</w:t>
      </w:r>
    </w:p>
    <w:p w14:paraId="10947AF6" w14:textId="5E525B33" w:rsidR="54632EA0" w:rsidRDefault="54632EA0" w:rsidP="54632EA0">
      <w:pPr>
        <w:jc w:val="both"/>
      </w:pPr>
      <w:r>
        <w:rPr>
          <w:noProof/>
        </w:rPr>
        <w:drawing>
          <wp:inline distT="0" distB="0" distL="0" distR="0" wp14:anchorId="29D3BA83" wp14:editId="284B2E4D">
            <wp:extent cx="1514475" cy="180975"/>
            <wp:effectExtent l="0" t="0" r="0" b="0"/>
            <wp:docPr id="108427807" name="Рисунок 10842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32A5C" w14:textId="2486182D" w:rsidR="54632EA0" w:rsidRDefault="54632EA0" w:rsidP="54632EA0">
      <w:pPr>
        <w:jc w:val="both"/>
      </w:pPr>
      <w:r w:rsidRPr="54632EA0">
        <w:rPr>
          <w:rFonts w:ascii="Times New Roman" w:eastAsia="Times New Roman" w:hAnsi="Times New Roman" w:cs="Times New Roman"/>
          <w:sz w:val="28"/>
          <w:szCs w:val="28"/>
        </w:rPr>
        <w:t>ОДЗ:</w:t>
      </w:r>
    </w:p>
    <w:p w14:paraId="21E1540F" w14:textId="59F8E629" w:rsidR="54632EA0" w:rsidRDefault="54632EA0" w:rsidP="54632EA0">
      <w:pPr>
        <w:jc w:val="both"/>
      </w:pPr>
      <w:r>
        <w:rPr>
          <w:noProof/>
        </w:rPr>
        <w:drawing>
          <wp:inline distT="0" distB="0" distL="0" distR="0" wp14:anchorId="29A6872B" wp14:editId="7F158EBF">
            <wp:extent cx="1238250" cy="180975"/>
            <wp:effectExtent l="0" t="0" r="0" b="0"/>
            <wp:docPr id="96875395" name="Рисунок 96875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6FB1B" w14:textId="65DB9A5A" w:rsidR="54632EA0" w:rsidRDefault="54632EA0" w:rsidP="54632EA0">
      <w:pPr>
        <w:jc w:val="both"/>
      </w:pPr>
      <w:r>
        <w:rPr>
          <w:noProof/>
        </w:rPr>
        <w:drawing>
          <wp:inline distT="0" distB="0" distL="0" distR="0" wp14:anchorId="026F8B0F" wp14:editId="7722EA40">
            <wp:extent cx="2409825" cy="504825"/>
            <wp:effectExtent l="0" t="0" r="0" b="0"/>
            <wp:docPr id="1779379505" name="Рисунок 1779379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AC08C" w14:textId="4E628699" w:rsidR="54632EA0" w:rsidRDefault="54632EA0" w:rsidP="54632EA0">
      <w:pPr>
        <w:jc w:val="both"/>
      </w:pPr>
      <w:r>
        <w:rPr>
          <w:noProof/>
        </w:rPr>
        <w:drawing>
          <wp:inline distT="0" distB="0" distL="0" distR="0" wp14:anchorId="77BBAA44" wp14:editId="53E9E821">
            <wp:extent cx="1590675" cy="180975"/>
            <wp:effectExtent l="0" t="0" r="0" b="0"/>
            <wp:docPr id="1458105496" name="Рисунок 1458105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5F5B3" w14:textId="394B2B1A" w:rsidR="54632EA0" w:rsidRDefault="54632EA0" w:rsidP="54632E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87E0A2" w14:textId="7CCF1659" w:rsidR="54632EA0" w:rsidRDefault="54632EA0" w:rsidP="54632EA0">
      <w:pPr>
        <w:jc w:val="both"/>
      </w:pPr>
      <w:r w:rsidRPr="54632EA0">
        <w:rPr>
          <w:rFonts w:ascii="Times New Roman" w:eastAsia="Times New Roman" w:hAnsi="Times New Roman" w:cs="Times New Roman"/>
          <w:sz w:val="28"/>
          <w:szCs w:val="28"/>
        </w:rPr>
        <w:t>Рассмотрим такой полезный факт: как быстро определить знак логарифма?</w:t>
      </w:r>
    </w:p>
    <w:p w14:paraId="74AFD79F" w14:textId="35650A7D" w:rsidR="54632EA0" w:rsidRDefault="54632EA0" w:rsidP="54632E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4632EA0">
        <w:rPr>
          <w:rFonts w:ascii="Times New Roman" w:eastAsia="Times New Roman" w:hAnsi="Times New Roman" w:cs="Times New Roman"/>
          <w:sz w:val="28"/>
          <w:szCs w:val="28"/>
        </w:rPr>
        <w:t>Рассмотрим два случая:</w:t>
      </w:r>
    </w:p>
    <w:p w14:paraId="6024E4D5" w14:textId="0CAE853A" w:rsidR="54632EA0" w:rsidRDefault="54632EA0" w:rsidP="54632EA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65ACADD" wp14:editId="3C206FFA">
            <wp:extent cx="3238500" cy="342900"/>
            <wp:effectExtent l="0" t="0" r="0" b="0"/>
            <wp:docPr id="990685262" name="Рисунок 990685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D5657" w14:textId="63B52E04" w:rsidR="54632EA0" w:rsidRDefault="54632EA0" w:rsidP="54632EA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DAB0E23" wp14:editId="3CEBC774">
            <wp:extent cx="3457575" cy="314325"/>
            <wp:effectExtent l="0" t="0" r="0" b="0"/>
            <wp:docPr id="36827711" name="Рисунок 36827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5A105" w14:textId="1F25855D" w:rsidR="54632EA0" w:rsidRDefault="54632EA0" w:rsidP="54632E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83807A" w14:textId="265049E0" w:rsidR="54632EA0" w:rsidRDefault="54632EA0" w:rsidP="54632EA0">
      <w:pPr>
        <w:jc w:val="both"/>
      </w:pPr>
      <w:r w:rsidRPr="54632EA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proofErr w:type="spellStart"/>
      <w:proofErr w:type="gramStart"/>
      <w:r w:rsidRPr="54632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log</w:t>
      </w:r>
      <w:r w:rsidRPr="54632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</w:rPr>
        <w:t>a</w:t>
      </w:r>
      <w:r w:rsidRPr="54632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</w:t>
      </w:r>
      <w:proofErr w:type="spellEnd"/>
      <w:r w:rsidRPr="54632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&gt;</w:t>
      </w:r>
      <w:proofErr w:type="gramEnd"/>
      <w:r w:rsidRPr="54632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0</w:t>
      </w:r>
      <w:r w:rsidRPr="54632EA0">
        <w:rPr>
          <w:rFonts w:ascii="Times New Roman" w:eastAsia="Times New Roman" w:hAnsi="Times New Roman" w:cs="Times New Roman"/>
          <w:sz w:val="28"/>
          <w:szCs w:val="28"/>
        </w:rPr>
        <w:t xml:space="preserve">, если </w:t>
      </w:r>
      <w:r w:rsidRPr="54632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</w:t>
      </w:r>
      <w:r w:rsidRPr="54632EA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54632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</w:t>
      </w:r>
      <w:r w:rsidRPr="54632EA0">
        <w:rPr>
          <w:rFonts w:ascii="Times New Roman" w:eastAsia="Times New Roman" w:hAnsi="Times New Roman" w:cs="Times New Roman"/>
          <w:sz w:val="28"/>
          <w:szCs w:val="28"/>
        </w:rPr>
        <w:t xml:space="preserve"> лежат по одну сторону от 1, и </w:t>
      </w:r>
      <w:proofErr w:type="spellStart"/>
      <w:r w:rsidRPr="54632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log</w:t>
      </w:r>
      <w:r w:rsidRPr="54632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</w:rPr>
        <w:t>a</w:t>
      </w:r>
      <w:r w:rsidRPr="54632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</w:t>
      </w:r>
      <w:proofErr w:type="spellEnd"/>
      <w:r w:rsidRPr="54632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&lt; 0</w:t>
      </w:r>
      <w:r w:rsidRPr="54632EA0">
        <w:rPr>
          <w:rFonts w:ascii="Times New Roman" w:eastAsia="Times New Roman" w:hAnsi="Times New Roman" w:cs="Times New Roman"/>
          <w:sz w:val="28"/>
          <w:szCs w:val="28"/>
        </w:rPr>
        <w:t xml:space="preserve">, если </w:t>
      </w:r>
      <w:r w:rsidRPr="54632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</w:t>
      </w:r>
      <w:r w:rsidRPr="54632EA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54632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b </w:t>
      </w:r>
      <w:r w:rsidRPr="54632EA0">
        <w:rPr>
          <w:rFonts w:ascii="Times New Roman" w:eastAsia="Times New Roman" w:hAnsi="Times New Roman" w:cs="Times New Roman"/>
          <w:sz w:val="28"/>
          <w:szCs w:val="28"/>
        </w:rPr>
        <w:t>лежат по разные стороны от 1.</w:t>
      </w:r>
    </w:p>
    <w:p w14:paraId="3EF5F227" w14:textId="38C89DC4" w:rsidR="54632EA0" w:rsidRDefault="54632EA0" w:rsidP="54632E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A8E9AC" w14:textId="3C191811" w:rsidR="005C25E9" w:rsidRDefault="54632EA0" w:rsidP="005C25E9">
      <w:pPr>
        <w:jc w:val="both"/>
      </w:pPr>
      <w:r w:rsidRPr="54632EA0">
        <w:rPr>
          <w:rFonts w:ascii="Times New Roman" w:eastAsia="Times New Roman" w:hAnsi="Times New Roman" w:cs="Times New Roman"/>
          <w:sz w:val="28"/>
          <w:szCs w:val="28"/>
        </w:rPr>
        <w:t>Системы логарифмических неравенств решаются аналогично системам показательных неравенств: каждое из неравенств решается по отдельности, а затем находится пересечение.</w:t>
      </w:r>
    </w:p>
    <w:p w14:paraId="29BD20F0" w14:textId="77777777" w:rsidR="005C25E9" w:rsidRDefault="005C25E9" w:rsidP="005C25E9">
      <w:pPr>
        <w:jc w:val="both"/>
      </w:pPr>
    </w:p>
    <w:p w14:paraId="5E9BB079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Методика решения показательных неравенств:</w:t>
      </w:r>
    </w:p>
    <w:p w14:paraId="15CE0640" w14:textId="77777777" w:rsidR="005C25E9" w:rsidRDefault="005C25E9" w:rsidP="005C25E9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Уравнять основания степеней;</w:t>
      </w:r>
    </w:p>
    <w:p w14:paraId="1BD27522" w14:textId="77777777" w:rsidR="005C25E9" w:rsidRDefault="005C25E9" w:rsidP="005C25E9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Сравнить показатели, сохранив или изменив знак неравенства.</w:t>
      </w:r>
    </w:p>
    <w:p w14:paraId="73E44F72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8C8CE2A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Пример 1:</w:t>
      </w:r>
    </w:p>
    <w:p w14:paraId="6A99DD93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A8A7C50" wp14:editId="0DCFF09E">
            <wp:extent cx="1095375" cy="209550"/>
            <wp:effectExtent l="0" t="0" r="0" b="0"/>
            <wp:docPr id="1930820038" name="Рисунок 193082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632B6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Преобразуем неравенство, пользуясь свойствами степени:</w:t>
      </w:r>
    </w:p>
    <w:p w14:paraId="53642F95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D4E91EB" wp14:editId="4A40F13C">
            <wp:extent cx="809625" cy="390525"/>
            <wp:effectExtent l="0" t="0" r="0" b="0"/>
            <wp:docPr id="1505417163" name="Рисунок 1505417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23B33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Введем замену. </w:t>
      </w:r>
      <w:proofErr w:type="gramStart"/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Пусть </w:t>
      </w:r>
      <w:r>
        <w:rPr>
          <w:noProof/>
        </w:rPr>
        <w:drawing>
          <wp:inline distT="0" distB="0" distL="0" distR="0" wp14:anchorId="38737738" wp14:editId="40B172D0">
            <wp:extent cx="704850" cy="209550"/>
            <wp:effectExtent l="0" t="0" r="0" b="0"/>
            <wp:docPr id="1247032371" name="Рисунок 1247032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F39A0C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 тогда </w:t>
      </w:r>
      <w:r>
        <w:rPr>
          <w:noProof/>
        </w:rPr>
        <w:drawing>
          <wp:inline distT="0" distB="0" distL="0" distR="0" wp14:anchorId="728E7CBC" wp14:editId="5F543D11">
            <wp:extent cx="552450" cy="209550"/>
            <wp:effectExtent l="0" t="0" r="0" b="0"/>
            <wp:docPr id="1589676270" name="Рисунок 1589676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5E5BA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Получаем:</w:t>
      </w:r>
    </w:p>
    <w:p w14:paraId="38EACE03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DB7B049" wp14:editId="4AF2A4B4">
            <wp:extent cx="695325" cy="390525"/>
            <wp:effectExtent l="0" t="0" r="0" b="0"/>
            <wp:docPr id="1933100705" name="Рисунок 1933100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E20D5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Умножим на два:</w:t>
      </w:r>
    </w:p>
    <w:p w14:paraId="246E59C2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9A57278" wp14:editId="3B2540B5">
            <wp:extent cx="685800" cy="209550"/>
            <wp:effectExtent l="0" t="0" r="0" b="0"/>
            <wp:docPr id="1843906534" name="Рисунок 1843906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61ACE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Переносим все в левую сторону:</w:t>
      </w:r>
    </w:p>
    <w:p w14:paraId="25EF1493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F3034CD" wp14:editId="1766562C">
            <wp:extent cx="962025" cy="209550"/>
            <wp:effectExtent l="0" t="0" r="0" b="0"/>
            <wp:docPr id="1598091735" name="Рисунок 1598091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506AB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Имеем систему:</w:t>
      </w:r>
    </w:p>
    <w:p w14:paraId="560DC1F6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C048437" wp14:editId="64510E97">
            <wp:extent cx="1019175" cy="390525"/>
            <wp:effectExtent l="0" t="0" r="0" b="0"/>
            <wp:docPr id="116078777" name="Рисунок 116078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6CD29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Получим квадратное уравнение и найдем его корни:</w:t>
      </w:r>
    </w:p>
    <w:p w14:paraId="13899316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4A9A42E" wp14:editId="4B0C2CB6">
            <wp:extent cx="962025" cy="209550"/>
            <wp:effectExtent l="0" t="0" r="0" b="0"/>
            <wp:docPr id="1611657813" name="Рисунок 1611657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C69C4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D1C1E35" wp14:editId="2ABF93CC">
            <wp:extent cx="1028700" cy="209550"/>
            <wp:effectExtent l="0" t="0" r="0" b="0"/>
            <wp:docPr id="1181690736" name="Рисунок 1181690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25593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Решим методом интервалов.</w:t>
      </w:r>
    </w:p>
    <w:p w14:paraId="5129CC48" w14:textId="77777777" w:rsidR="005C25E9" w:rsidRDefault="005C25E9" w:rsidP="005C25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295C9F6" wp14:editId="17719579">
            <wp:extent cx="2295525" cy="1209675"/>
            <wp:effectExtent l="0" t="0" r="0" b="0"/>
            <wp:docPr id="1863471201" name="Рисунок 186347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EC4DD" w14:textId="77777777" w:rsidR="005C25E9" w:rsidRDefault="005C25E9" w:rsidP="005C25E9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 интервалов</w:t>
      </w:r>
    </w:p>
    <w:p w14:paraId="3F2342E7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Вернемся к исходным обозначениям:</w:t>
      </w:r>
    </w:p>
    <w:p w14:paraId="46CA71FB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B7FF1C9" wp14:editId="766B9A03">
            <wp:extent cx="1400175" cy="209550"/>
            <wp:effectExtent l="0" t="0" r="0" b="0"/>
            <wp:docPr id="1929296300" name="Рисунок 1929296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390C2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r>
        <w:rPr>
          <w:noProof/>
        </w:rPr>
        <w:drawing>
          <wp:inline distT="0" distB="0" distL="0" distR="0" wp14:anchorId="190057CF" wp14:editId="3D355746">
            <wp:extent cx="771525" cy="209550"/>
            <wp:effectExtent l="0" t="0" r="0" b="0"/>
            <wp:docPr id="984139983" name="Рисунок 984139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555DD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Пример 2:</w:t>
      </w:r>
    </w:p>
    <w:p w14:paraId="45CBF4FF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261DF50" wp14:editId="3FC0D375">
            <wp:extent cx="1933575" cy="371475"/>
            <wp:effectExtent l="0" t="0" r="0" b="0"/>
            <wp:docPr id="937448751" name="Рисунок 937448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2C230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Пользуясь свойствами степени, получаем:</w:t>
      </w:r>
    </w:p>
    <w:p w14:paraId="7F608652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37D0FB6" wp14:editId="4FD09BA6">
            <wp:extent cx="2095500" cy="466725"/>
            <wp:effectExtent l="0" t="0" r="0" b="0"/>
            <wp:docPr id="444879156" name="Рисунок 444879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E04A8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0F003AD" wp14:editId="62C9CB8D">
            <wp:extent cx="1914525" cy="409575"/>
            <wp:effectExtent l="0" t="0" r="0" b="0"/>
            <wp:docPr id="919108393" name="Рисунок 919108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56716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Введем замену. </w:t>
      </w:r>
      <w:proofErr w:type="gramStart"/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Пусть </w:t>
      </w:r>
      <w:r>
        <w:rPr>
          <w:noProof/>
        </w:rPr>
        <w:drawing>
          <wp:inline distT="0" distB="0" distL="0" distR="0" wp14:anchorId="7292D9E7" wp14:editId="06BE7286">
            <wp:extent cx="809625" cy="285750"/>
            <wp:effectExtent l="0" t="0" r="0" b="0"/>
            <wp:docPr id="1531612015" name="Рисунок 153161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F39A0C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 тогда </w:t>
      </w:r>
      <w:r>
        <w:rPr>
          <w:noProof/>
        </w:rPr>
        <w:drawing>
          <wp:inline distT="0" distB="0" distL="0" distR="0" wp14:anchorId="533C3F0B" wp14:editId="494B63F5">
            <wp:extent cx="657225" cy="285750"/>
            <wp:effectExtent l="0" t="0" r="0" b="0"/>
            <wp:docPr id="120047745" name="Рисунок 120047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F39A0C0">
        <w:rPr>
          <w:rFonts w:ascii="Times New Roman" w:eastAsia="Times New Roman" w:hAnsi="Times New Roman" w:cs="Times New Roman"/>
          <w:sz w:val="28"/>
          <w:szCs w:val="28"/>
        </w:rPr>
        <w:t>. Получаем:</w:t>
      </w:r>
    </w:p>
    <w:p w14:paraId="16E0B0D4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C469B79" wp14:editId="6BC75941">
            <wp:extent cx="1266825" cy="390525"/>
            <wp:effectExtent l="0" t="0" r="0" b="0"/>
            <wp:docPr id="1128625739" name="Рисунок 1128625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C75FA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Для квадратного </w:t>
      </w:r>
      <w:proofErr w:type="gramStart"/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уравнения </w:t>
      </w:r>
      <w:r>
        <w:rPr>
          <w:noProof/>
        </w:rPr>
        <w:drawing>
          <wp:inline distT="0" distB="0" distL="0" distR="0" wp14:anchorId="59B80CD2" wp14:editId="04D0B806">
            <wp:extent cx="1209675" cy="209550"/>
            <wp:effectExtent l="0" t="0" r="0" b="0"/>
            <wp:docPr id="1027806748" name="Рисунок 1027806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 любым</w:t>
      </w:r>
      <w:proofErr w:type="gramEnd"/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 способом получаем корни, </w:t>
      </w:r>
      <w:r>
        <w:rPr>
          <w:noProof/>
        </w:rPr>
        <w:drawing>
          <wp:inline distT="0" distB="0" distL="0" distR="0" wp14:anchorId="56306897" wp14:editId="1A293B5B">
            <wp:extent cx="914400" cy="285750"/>
            <wp:effectExtent l="0" t="0" r="0" b="0"/>
            <wp:docPr id="1703100291" name="Рисунок 1703100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6E42B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Решаем методом интервалов:</w:t>
      </w:r>
    </w:p>
    <w:p w14:paraId="721C121F" w14:textId="77777777" w:rsidR="005C25E9" w:rsidRDefault="005C25E9" w:rsidP="005C25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AD6C503" wp14:editId="5C50CB58">
            <wp:extent cx="1828800" cy="1200150"/>
            <wp:effectExtent l="0" t="0" r="0" b="0"/>
            <wp:docPr id="424400499" name="Рисунок 424400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01A8F" w14:textId="77777777" w:rsidR="005C25E9" w:rsidRDefault="005C25E9" w:rsidP="005C25E9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 интервалов</w:t>
      </w:r>
    </w:p>
    <w:p w14:paraId="4B37BDFC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Вернемся к исходным обозначениям:</w:t>
      </w:r>
    </w:p>
    <w:p w14:paraId="348044D0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295E535" wp14:editId="6B86EDDB">
            <wp:extent cx="2714625" cy="409575"/>
            <wp:effectExtent l="0" t="0" r="0" b="0"/>
            <wp:docPr id="1537225488" name="Рисунок 1537225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B85A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25FCEF7" wp14:editId="20939C7E">
            <wp:extent cx="2047875" cy="409575"/>
            <wp:effectExtent l="0" t="0" r="0" b="0"/>
            <wp:docPr id="882110962" name="Рисунок 882110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937E7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r>
        <w:rPr>
          <w:noProof/>
        </w:rPr>
        <w:drawing>
          <wp:inline distT="0" distB="0" distL="0" distR="0" wp14:anchorId="59E7618B" wp14:editId="1C95EE2F">
            <wp:extent cx="704850" cy="209550"/>
            <wp:effectExtent l="0" t="0" r="0" b="0"/>
            <wp:docPr id="307656229" name="Рисунок 307656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25F46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A56C15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4632EA0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</w:p>
    <w:p w14:paraId="6FCE3B5A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C7EE72" w14:textId="63DA8FA9" w:rsidR="005C25E9" w:rsidRPr="005C25E9" w:rsidRDefault="005C25E9" w:rsidP="005C25E9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5E9">
        <w:rPr>
          <w:rFonts w:ascii="Times New Roman" w:eastAsia="Times New Roman" w:hAnsi="Times New Roman" w:cs="Times New Roman"/>
          <w:sz w:val="28"/>
          <w:szCs w:val="28"/>
        </w:rPr>
        <w:t>решить систему логарифмических неравенств</w:t>
      </w:r>
    </w:p>
    <w:p w14:paraId="721363E7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EC829C" w14:textId="77777777" w:rsidR="005C25E9" w:rsidRDefault="005C25E9" w:rsidP="005C25E9">
      <w:pPr>
        <w:jc w:val="center"/>
      </w:pPr>
      <w:r>
        <w:rPr>
          <w:noProof/>
        </w:rPr>
        <w:drawing>
          <wp:inline distT="0" distB="0" distL="0" distR="0" wp14:anchorId="485B97E0" wp14:editId="7CDE5A4B">
            <wp:extent cx="2124075" cy="438150"/>
            <wp:effectExtent l="0" t="0" r="0" b="0"/>
            <wp:docPr id="491880990" name="Рисунок 491880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2996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0DEFC6" w14:textId="2C08621D" w:rsidR="005C25E9" w:rsidRDefault="005C25E9" w:rsidP="005C25E9">
      <w:pPr>
        <w:pStyle w:val="a4"/>
        <w:numPr>
          <w:ilvl w:val="0"/>
          <w:numId w:val="18"/>
        </w:numPr>
        <w:jc w:val="both"/>
      </w:pPr>
      <w:r w:rsidRPr="005C25E9">
        <w:rPr>
          <w:rFonts w:ascii="Times New Roman" w:eastAsia="Times New Roman" w:hAnsi="Times New Roman" w:cs="Times New Roman"/>
          <w:sz w:val="28"/>
          <w:szCs w:val="28"/>
        </w:rPr>
        <w:t>решить неравенство</w:t>
      </w:r>
    </w:p>
    <w:p w14:paraId="17101253" w14:textId="016A7600" w:rsidR="005C25E9" w:rsidRDefault="005C25E9" w:rsidP="00C24B4F">
      <w:pPr>
        <w:jc w:val="center"/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EDF4F00" wp14:editId="17E6893F">
            <wp:extent cx="1720762" cy="347310"/>
            <wp:effectExtent l="0" t="0" r="0" b="0"/>
            <wp:docPr id="1058169023" name="Рисунок 1058169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762" cy="34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5E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3066"/>
    <w:multiLevelType w:val="hybridMultilevel"/>
    <w:tmpl w:val="08EC974A"/>
    <w:lvl w:ilvl="0" w:tplc="93524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0F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E2E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0B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8A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7CB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CC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87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FAA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C0EC0"/>
    <w:multiLevelType w:val="hybridMultilevel"/>
    <w:tmpl w:val="1F74FE8E"/>
    <w:lvl w:ilvl="0" w:tplc="1968EF20">
      <w:start w:val="1"/>
      <w:numFmt w:val="decimal"/>
      <w:lvlText w:val="%1."/>
      <w:lvlJc w:val="left"/>
      <w:pPr>
        <w:ind w:left="720" w:hanging="360"/>
      </w:pPr>
    </w:lvl>
    <w:lvl w:ilvl="1" w:tplc="38428F90">
      <w:start w:val="1"/>
      <w:numFmt w:val="lowerLetter"/>
      <w:lvlText w:val="%2."/>
      <w:lvlJc w:val="left"/>
      <w:pPr>
        <w:ind w:left="1440" w:hanging="360"/>
      </w:pPr>
    </w:lvl>
    <w:lvl w:ilvl="2" w:tplc="0210625C">
      <w:start w:val="1"/>
      <w:numFmt w:val="lowerRoman"/>
      <w:lvlText w:val="%3."/>
      <w:lvlJc w:val="right"/>
      <w:pPr>
        <w:ind w:left="2160" w:hanging="180"/>
      </w:pPr>
    </w:lvl>
    <w:lvl w:ilvl="3" w:tplc="CA62CE30">
      <w:start w:val="1"/>
      <w:numFmt w:val="decimal"/>
      <w:lvlText w:val="%4."/>
      <w:lvlJc w:val="left"/>
      <w:pPr>
        <w:ind w:left="2880" w:hanging="360"/>
      </w:pPr>
    </w:lvl>
    <w:lvl w:ilvl="4" w:tplc="BACA7318">
      <w:start w:val="1"/>
      <w:numFmt w:val="lowerLetter"/>
      <w:lvlText w:val="%5."/>
      <w:lvlJc w:val="left"/>
      <w:pPr>
        <w:ind w:left="3600" w:hanging="360"/>
      </w:pPr>
    </w:lvl>
    <w:lvl w:ilvl="5" w:tplc="D2D02DC0">
      <w:start w:val="1"/>
      <w:numFmt w:val="lowerRoman"/>
      <w:lvlText w:val="%6."/>
      <w:lvlJc w:val="right"/>
      <w:pPr>
        <w:ind w:left="4320" w:hanging="180"/>
      </w:pPr>
    </w:lvl>
    <w:lvl w:ilvl="6" w:tplc="656C71C8">
      <w:start w:val="1"/>
      <w:numFmt w:val="decimal"/>
      <w:lvlText w:val="%7."/>
      <w:lvlJc w:val="left"/>
      <w:pPr>
        <w:ind w:left="5040" w:hanging="360"/>
      </w:pPr>
    </w:lvl>
    <w:lvl w:ilvl="7" w:tplc="7C8EBA04">
      <w:start w:val="1"/>
      <w:numFmt w:val="lowerLetter"/>
      <w:lvlText w:val="%8."/>
      <w:lvlJc w:val="left"/>
      <w:pPr>
        <w:ind w:left="5760" w:hanging="360"/>
      </w:pPr>
    </w:lvl>
    <w:lvl w:ilvl="8" w:tplc="ADECB0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71"/>
    <w:multiLevelType w:val="hybridMultilevel"/>
    <w:tmpl w:val="7BBAFC42"/>
    <w:lvl w:ilvl="0" w:tplc="F4BC9722">
      <w:start w:val="1"/>
      <w:numFmt w:val="decimal"/>
      <w:lvlText w:val="%1."/>
      <w:lvlJc w:val="left"/>
      <w:pPr>
        <w:ind w:left="720" w:hanging="360"/>
      </w:pPr>
    </w:lvl>
    <w:lvl w:ilvl="1" w:tplc="82928FFA">
      <w:start w:val="1"/>
      <w:numFmt w:val="lowerLetter"/>
      <w:lvlText w:val="%2."/>
      <w:lvlJc w:val="left"/>
      <w:pPr>
        <w:ind w:left="1440" w:hanging="360"/>
      </w:pPr>
    </w:lvl>
    <w:lvl w:ilvl="2" w:tplc="016844D8">
      <w:start w:val="1"/>
      <w:numFmt w:val="lowerRoman"/>
      <w:lvlText w:val="%3."/>
      <w:lvlJc w:val="right"/>
      <w:pPr>
        <w:ind w:left="2160" w:hanging="180"/>
      </w:pPr>
    </w:lvl>
    <w:lvl w:ilvl="3" w:tplc="A98E2D04">
      <w:start w:val="1"/>
      <w:numFmt w:val="decimal"/>
      <w:lvlText w:val="%4."/>
      <w:lvlJc w:val="left"/>
      <w:pPr>
        <w:ind w:left="2880" w:hanging="360"/>
      </w:pPr>
    </w:lvl>
    <w:lvl w:ilvl="4" w:tplc="4D5E737A">
      <w:start w:val="1"/>
      <w:numFmt w:val="lowerLetter"/>
      <w:lvlText w:val="%5."/>
      <w:lvlJc w:val="left"/>
      <w:pPr>
        <w:ind w:left="3600" w:hanging="360"/>
      </w:pPr>
    </w:lvl>
    <w:lvl w:ilvl="5" w:tplc="96945A88">
      <w:start w:val="1"/>
      <w:numFmt w:val="lowerRoman"/>
      <w:lvlText w:val="%6."/>
      <w:lvlJc w:val="right"/>
      <w:pPr>
        <w:ind w:left="4320" w:hanging="180"/>
      </w:pPr>
    </w:lvl>
    <w:lvl w:ilvl="6" w:tplc="66F8CA6E">
      <w:start w:val="1"/>
      <w:numFmt w:val="decimal"/>
      <w:lvlText w:val="%7."/>
      <w:lvlJc w:val="left"/>
      <w:pPr>
        <w:ind w:left="5040" w:hanging="360"/>
      </w:pPr>
    </w:lvl>
    <w:lvl w:ilvl="7" w:tplc="954CE91C">
      <w:start w:val="1"/>
      <w:numFmt w:val="lowerLetter"/>
      <w:lvlText w:val="%8."/>
      <w:lvlJc w:val="left"/>
      <w:pPr>
        <w:ind w:left="5760" w:hanging="360"/>
      </w:pPr>
    </w:lvl>
    <w:lvl w:ilvl="8" w:tplc="95CACAF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104B9"/>
    <w:multiLevelType w:val="hybridMultilevel"/>
    <w:tmpl w:val="CF188BB2"/>
    <w:lvl w:ilvl="0" w:tplc="B1742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EC6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82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A6B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60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F05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64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E2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54B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02EC9"/>
    <w:multiLevelType w:val="hybridMultilevel"/>
    <w:tmpl w:val="FE06D24C"/>
    <w:lvl w:ilvl="0" w:tplc="2996E99A">
      <w:start w:val="1"/>
      <w:numFmt w:val="decimal"/>
      <w:lvlText w:val="%1)"/>
      <w:lvlJc w:val="left"/>
      <w:pPr>
        <w:ind w:left="720" w:hanging="360"/>
      </w:pPr>
    </w:lvl>
    <w:lvl w:ilvl="1" w:tplc="35B24BBA">
      <w:start w:val="1"/>
      <w:numFmt w:val="lowerLetter"/>
      <w:lvlText w:val="%2."/>
      <w:lvlJc w:val="left"/>
      <w:pPr>
        <w:ind w:left="1440" w:hanging="360"/>
      </w:pPr>
    </w:lvl>
    <w:lvl w:ilvl="2" w:tplc="9128577A">
      <w:start w:val="1"/>
      <w:numFmt w:val="lowerRoman"/>
      <w:lvlText w:val="%3."/>
      <w:lvlJc w:val="right"/>
      <w:pPr>
        <w:ind w:left="2160" w:hanging="180"/>
      </w:pPr>
    </w:lvl>
    <w:lvl w:ilvl="3" w:tplc="4DAC4426">
      <w:start w:val="1"/>
      <w:numFmt w:val="decimal"/>
      <w:lvlText w:val="%4."/>
      <w:lvlJc w:val="left"/>
      <w:pPr>
        <w:ind w:left="2880" w:hanging="360"/>
      </w:pPr>
    </w:lvl>
    <w:lvl w:ilvl="4" w:tplc="C352BFC6">
      <w:start w:val="1"/>
      <w:numFmt w:val="lowerLetter"/>
      <w:lvlText w:val="%5."/>
      <w:lvlJc w:val="left"/>
      <w:pPr>
        <w:ind w:left="3600" w:hanging="360"/>
      </w:pPr>
    </w:lvl>
    <w:lvl w:ilvl="5" w:tplc="B6B85F40">
      <w:start w:val="1"/>
      <w:numFmt w:val="lowerRoman"/>
      <w:lvlText w:val="%6."/>
      <w:lvlJc w:val="right"/>
      <w:pPr>
        <w:ind w:left="4320" w:hanging="180"/>
      </w:pPr>
    </w:lvl>
    <w:lvl w:ilvl="6" w:tplc="9160A990">
      <w:start w:val="1"/>
      <w:numFmt w:val="decimal"/>
      <w:lvlText w:val="%7."/>
      <w:lvlJc w:val="left"/>
      <w:pPr>
        <w:ind w:left="5040" w:hanging="360"/>
      </w:pPr>
    </w:lvl>
    <w:lvl w:ilvl="7" w:tplc="9244A0E4">
      <w:start w:val="1"/>
      <w:numFmt w:val="lowerLetter"/>
      <w:lvlText w:val="%8."/>
      <w:lvlJc w:val="left"/>
      <w:pPr>
        <w:ind w:left="5760" w:hanging="360"/>
      </w:pPr>
    </w:lvl>
    <w:lvl w:ilvl="8" w:tplc="B1D25C3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B4A45"/>
    <w:multiLevelType w:val="hybridMultilevel"/>
    <w:tmpl w:val="0A42E946"/>
    <w:lvl w:ilvl="0" w:tplc="D7B6ED0E">
      <w:start w:val="1"/>
      <w:numFmt w:val="decimal"/>
      <w:lvlText w:val="%1."/>
      <w:lvlJc w:val="left"/>
      <w:pPr>
        <w:ind w:left="720" w:hanging="360"/>
      </w:pPr>
    </w:lvl>
    <w:lvl w:ilvl="1" w:tplc="BAF8515A">
      <w:start w:val="1"/>
      <w:numFmt w:val="lowerLetter"/>
      <w:lvlText w:val="%2."/>
      <w:lvlJc w:val="left"/>
      <w:pPr>
        <w:ind w:left="1440" w:hanging="360"/>
      </w:pPr>
    </w:lvl>
    <w:lvl w:ilvl="2" w:tplc="38D22724">
      <w:start w:val="1"/>
      <w:numFmt w:val="lowerRoman"/>
      <w:lvlText w:val="%3."/>
      <w:lvlJc w:val="right"/>
      <w:pPr>
        <w:ind w:left="2160" w:hanging="180"/>
      </w:pPr>
    </w:lvl>
    <w:lvl w:ilvl="3" w:tplc="1D7CA2E4">
      <w:start w:val="1"/>
      <w:numFmt w:val="decimal"/>
      <w:lvlText w:val="%4."/>
      <w:lvlJc w:val="left"/>
      <w:pPr>
        <w:ind w:left="2880" w:hanging="360"/>
      </w:pPr>
    </w:lvl>
    <w:lvl w:ilvl="4" w:tplc="986E1FF8">
      <w:start w:val="1"/>
      <w:numFmt w:val="lowerLetter"/>
      <w:lvlText w:val="%5."/>
      <w:lvlJc w:val="left"/>
      <w:pPr>
        <w:ind w:left="3600" w:hanging="360"/>
      </w:pPr>
    </w:lvl>
    <w:lvl w:ilvl="5" w:tplc="E19474A0">
      <w:start w:val="1"/>
      <w:numFmt w:val="lowerRoman"/>
      <w:lvlText w:val="%6."/>
      <w:lvlJc w:val="right"/>
      <w:pPr>
        <w:ind w:left="4320" w:hanging="180"/>
      </w:pPr>
    </w:lvl>
    <w:lvl w:ilvl="6" w:tplc="7CF68346">
      <w:start w:val="1"/>
      <w:numFmt w:val="decimal"/>
      <w:lvlText w:val="%7."/>
      <w:lvlJc w:val="left"/>
      <w:pPr>
        <w:ind w:left="5040" w:hanging="360"/>
      </w:pPr>
    </w:lvl>
    <w:lvl w:ilvl="7" w:tplc="730ADB94">
      <w:start w:val="1"/>
      <w:numFmt w:val="lowerLetter"/>
      <w:lvlText w:val="%8."/>
      <w:lvlJc w:val="left"/>
      <w:pPr>
        <w:ind w:left="5760" w:hanging="360"/>
      </w:pPr>
    </w:lvl>
    <w:lvl w:ilvl="8" w:tplc="619CF37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50DA3"/>
    <w:multiLevelType w:val="hybridMultilevel"/>
    <w:tmpl w:val="C00E8D9C"/>
    <w:lvl w:ilvl="0" w:tplc="2A5C5626">
      <w:start w:val="1"/>
      <w:numFmt w:val="decimal"/>
      <w:lvlText w:val="%1."/>
      <w:lvlJc w:val="left"/>
      <w:pPr>
        <w:ind w:left="720" w:hanging="360"/>
      </w:pPr>
    </w:lvl>
    <w:lvl w:ilvl="1" w:tplc="54906FD4">
      <w:start w:val="1"/>
      <w:numFmt w:val="lowerLetter"/>
      <w:lvlText w:val="%2."/>
      <w:lvlJc w:val="left"/>
      <w:pPr>
        <w:ind w:left="1440" w:hanging="360"/>
      </w:pPr>
    </w:lvl>
    <w:lvl w:ilvl="2" w:tplc="B5121A04">
      <w:start w:val="1"/>
      <w:numFmt w:val="lowerRoman"/>
      <w:lvlText w:val="%3."/>
      <w:lvlJc w:val="right"/>
      <w:pPr>
        <w:ind w:left="2160" w:hanging="180"/>
      </w:pPr>
    </w:lvl>
    <w:lvl w:ilvl="3" w:tplc="7E70ED2E">
      <w:start w:val="1"/>
      <w:numFmt w:val="decimal"/>
      <w:lvlText w:val="%4."/>
      <w:lvlJc w:val="left"/>
      <w:pPr>
        <w:ind w:left="2880" w:hanging="360"/>
      </w:pPr>
    </w:lvl>
    <w:lvl w:ilvl="4" w:tplc="B2364DEA">
      <w:start w:val="1"/>
      <w:numFmt w:val="lowerLetter"/>
      <w:lvlText w:val="%5."/>
      <w:lvlJc w:val="left"/>
      <w:pPr>
        <w:ind w:left="3600" w:hanging="360"/>
      </w:pPr>
    </w:lvl>
    <w:lvl w:ilvl="5" w:tplc="99E8EA66">
      <w:start w:val="1"/>
      <w:numFmt w:val="lowerRoman"/>
      <w:lvlText w:val="%6."/>
      <w:lvlJc w:val="right"/>
      <w:pPr>
        <w:ind w:left="4320" w:hanging="180"/>
      </w:pPr>
    </w:lvl>
    <w:lvl w:ilvl="6" w:tplc="D58E3484">
      <w:start w:val="1"/>
      <w:numFmt w:val="decimal"/>
      <w:lvlText w:val="%7."/>
      <w:lvlJc w:val="left"/>
      <w:pPr>
        <w:ind w:left="5040" w:hanging="360"/>
      </w:pPr>
    </w:lvl>
    <w:lvl w:ilvl="7" w:tplc="125CC270">
      <w:start w:val="1"/>
      <w:numFmt w:val="lowerLetter"/>
      <w:lvlText w:val="%8."/>
      <w:lvlJc w:val="left"/>
      <w:pPr>
        <w:ind w:left="5760" w:hanging="360"/>
      </w:pPr>
    </w:lvl>
    <w:lvl w:ilvl="8" w:tplc="C5C47D0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C44FB"/>
    <w:multiLevelType w:val="hybridMultilevel"/>
    <w:tmpl w:val="4C4C7F4A"/>
    <w:lvl w:ilvl="0" w:tplc="E1389BD8">
      <w:start w:val="1"/>
      <w:numFmt w:val="decimal"/>
      <w:lvlText w:val="%1."/>
      <w:lvlJc w:val="left"/>
      <w:pPr>
        <w:ind w:left="720" w:hanging="360"/>
      </w:pPr>
    </w:lvl>
    <w:lvl w:ilvl="1" w:tplc="4CE6A23C">
      <w:start w:val="1"/>
      <w:numFmt w:val="decimal"/>
      <w:lvlText w:val="%2."/>
      <w:lvlJc w:val="left"/>
      <w:pPr>
        <w:ind w:left="1440" w:hanging="360"/>
      </w:pPr>
    </w:lvl>
    <w:lvl w:ilvl="2" w:tplc="6DE45954">
      <w:start w:val="1"/>
      <w:numFmt w:val="lowerRoman"/>
      <w:lvlText w:val="%3."/>
      <w:lvlJc w:val="right"/>
      <w:pPr>
        <w:ind w:left="2160" w:hanging="180"/>
      </w:pPr>
    </w:lvl>
    <w:lvl w:ilvl="3" w:tplc="41409C04">
      <w:start w:val="1"/>
      <w:numFmt w:val="decimal"/>
      <w:lvlText w:val="%4."/>
      <w:lvlJc w:val="left"/>
      <w:pPr>
        <w:ind w:left="2880" w:hanging="360"/>
      </w:pPr>
    </w:lvl>
    <w:lvl w:ilvl="4" w:tplc="C3B476B0">
      <w:start w:val="1"/>
      <w:numFmt w:val="lowerLetter"/>
      <w:lvlText w:val="%5."/>
      <w:lvlJc w:val="left"/>
      <w:pPr>
        <w:ind w:left="3600" w:hanging="360"/>
      </w:pPr>
    </w:lvl>
    <w:lvl w:ilvl="5" w:tplc="D5A0194E">
      <w:start w:val="1"/>
      <w:numFmt w:val="lowerRoman"/>
      <w:lvlText w:val="%6."/>
      <w:lvlJc w:val="right"/>
      <w:pPr>
        <w:ind w:left="4320" w:hanging="180"/>
      </w:pPr>
    </w:lvl>
    <w:lvl w:ilvl="6" w:tplc="2CDC3C74">
      <w:start w:val="1"/>
      <w:numFmt w:val="decimal"/>
      <w:lvlText w:val="%7."/>
      <w:lvlJc w:val="left"/>
      <w:pPr>
        <w:ind w:left="5040" w:hanging="360"/>
      </w:pPr>
    </w:lvl>
    <w:lvl w:ilvl="7" w:tplc="8E942CB0">
      <w:start w:val="1"/>
      <w:numFmt w:val="lowerLetter"/>
      <w:lvlText w:val="%8."/>
      <w:lvlJc w:val="left"/>
      <w:pPr>
        <w:ind w:left="5760" w:hanging="360"/>
      </w:pPr>
    </w:lvl>
    <w:lvl w:ilvl="8" w:tplc="E2A8F5E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22741"/>
    <w:multiLevelType w:val="hybridMultilevel"/>
    <w:tmpl w:val="45822170"/>
    <w:lvl w:ilvl="0" w:tplc="40F43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A7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C85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A5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660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1AC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F08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02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21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26C1B"/>
    <w:multiLevelType w:val="hybridMultilevel"/>
    <w:tmpl w:val="3320C36E"/>
    <w:lvl w:ilvl="0" w:tplc="DBDE5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E8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C2F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4A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43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FE2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61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03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EE7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51AB7"/>
    <w:multiLevelType w:val="hybridMultilevel"/>
    <w:tmpl w:val="15581452"/>
    <w:lvl w:ilvl="0" w:tplc="E7B0E2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43EDA"/>
    <w:multiLevelType w:val="hybridMultilevel"/>
    <w:tmpl w:val="02B63CBC"/>
    <w:lvl w:ilvl="0" w:tplc="5B32E99E">
      <w:start w:val="1"/>
      <w:numFmt w:val="decimal"/>
      <w:lvlText w:val="%1."/>
      <w:lvlJc w:val="left"/>
      <w:pPr>
        <w:ind w:left="720" w:hanging="360"/>
      </w:pPr>
    </w:lvl>
    <w:lvl w:ilvl="1" w:tplc="F6CCA568">
      <w:start w:val="1"/>
      <w:numFmt w:val="lowerLetter"/>
      <w:lvlText w:val="%2."/>
      <w:lvlJc w:val="left"/>
      <w:pPr>
        <w:ind w:left="1440" w:hanging="360"/>
      </w:pPr>
    </w:lvl>
    <w:lvl w:ilvl="2" w:tplc="2D14E750">
      <w:start w:val="1"/>
      <w:numFmt w:val="lowerRoman"/>
      <w:lvlText w:val="%3."/>
      <w:lvlJc w:val="right"/>
      <w:pPr>
        <w:ind w:left="2160" w:hanging="180"/>
      </w:pPr>
    </w:lvl>
    <w:lvl w:ilvl="3" w:tplc="7206F144">
      <w:start w:val="1"/>
      <w:numFmt w:val="decimal"/>
      <w:lvlText w:val="%4."/>
      <w:lvlJc w:val="left"/>
      <w:pPr>
        <w:ind w:left="2880" w:hanging="360"/>
      </w:pPr>
    </w:lvl>
    <w:lvl w:ilvl="4" w:tplc="704A3906">
      <w:start w:val="1"/>
      <w:numFmt w:val="lowerLetter"/>
      <w:lvlText w:val="%5."/>
      <w:lvlJc w:val="left"/>
      <w:pPr>
        <w:ind w:left="3600" w:hanging="360"/>
      </w:pPr>
    </w:lvl>
    <w:lvl w:ilvl="5" w:tplc="0172E274">
      <w:start w:val="1"/>
      <w:numFmt w:val="lowerRoman"/>
      <w:lvlText w:val="%6."/>
      <w:lvlJc w:val="right"/>
      <w:pPr>
        <w:ind w:left="4320" w:hanging="180"/>
      </w:pPr>
    </w:lvl>
    <w:lvl w:ilvl="6" w:tplc="329C0D04">
      <w:start w:val="1"/>
      <w:numFmt w:val="decimal"/>
      <w:lvlText w:val="%7."/>
      <w:lvlJc w:val="left"/>
      <w:pPr>
        <w:ind w:left="5040" w:hanging="360"/>
      </w:pPr>
    </w:lvl>
    <w:lvl w:ilvl="7" w:tplc="D4660326">
      <w:start w:val="1"/>
      <w:numFmt w:val="lowerLetter"/>
      <w:lvlText w:val="%8."/>
      <w:lvlJc w:val="left"/>
      <w:pPr>
        <w:ind w:left="5760" w:hanging="360"/>
      </w:pPr>
    </w:lvl>
    <w:lvl w:ilvl="8" w:tplc="0A1C4DB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10B09"/>
    <w:multiLevelType w:val="multilevel"/>
    <w:tmpl w:val="B2EA7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6C373E6D"/>
    <w:multiLevelType w:val="hybridMultilevel"/>
    <w:tmpl w:val="52E8E748"/>
    <w:lvl w:ilvl="0" w:tplc="60D65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A0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8F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5CE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9E4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C0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4F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EA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B1A33"/>
    <w:multiLevelType w:val="hybridMultilevel"/>
    <w:tmpl w:val="9EB2ACD0"/>
    <w:lvl w:ilvl="0" w:tplc="2E5CF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F48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AA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0F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27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EA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84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CD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CC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B7683"/>
    <w:multiLevelType w:val="multilevel"/>
    <w:tmpl w:val="9AB6D7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DE4D3D"/>
    <w:multiLevelType w:val="hybridMultilevel"/>
    <w:tmpl w:val="E10893B6"/>
    <w:lvl w:ilvl="0" w:tplc="14F8D95A">
      <w:start w:val="1"/>
      <w:numFmt w:val="decimal"/>
      <w:lvlText w:val="%1."/>
      <w:lvlJc w:val="left"/>
      <w:pPr>
        <w:ind w:left="720" w:hanging="360"/>
      </w:pPr>
    </w:lvl>
    <w:lvl w:ilvl="1" w:tplc="1042367A">
      <w:start w:val="1"/>
      <w:numFmt w:val="lowerLetter"/>
      <w:lvlText w:val="%2."/>
      <w:lvlJc w:val="left"/>
      <w:pPr>
        <w:ind w:left="1440" w:hanging="360"/>
      </w:pPr>
    </w:lvl>
    <w:lvl w:ilvl="2" w:tplc="77462CBC">
      <w:start w:val="1"/>
      <w:numFmt w:val="lowerRoman"/>
      <w:lvlText w:val="%3."/>
      <w:lvlJc w:val="right"/>
      <w:pPr>
        <w:ind w:left="2160" w:hanging="180"/>
      </w:pPr>
    </w:lvl>
    <w:lvl w:ilvl="3" w:tplc="AA4477EE">
      <w:start w:val="1"/>
      <w:numFmt w:val="decimal"/>
      <w:lvlText w:val="%4."/>
      <w:lvlJc w:val="left"/>
      <w:pPr>
        <w:ind w:left="2880" w:hanging="360"/>
      </w:pPr>
    </w:lvl>
    <w:lvl w:ilvl="4" w:tplc="5A4444AA">
      <w:start w:val="1"/>
      <w:numFmt w:val="lowerLetter"/>
      <w:lvlText w:val="%5."/>
      <w:lvlJc w:val="left"/>
      <w:pPr>
        <w:ind w:left="3600" w:hanging="360"/>
      </w:pPr>
    </w:lvl>
    <w:lvl w:ilvl="5" w:tplc="96B4E598">
      <w:start w:val="1"/>
      <w:numFmt w:val="lowerRoman"/>
      <w:lvlText w:val="%6."/>
      <w:lvlJc w:val="right"/>
      <w:pPr>
        <w:ind w:left="4320" w:hanging="180"/>
      </w:pPr>
    </w:lvl>
    <w:lvl w:ilvl="6" w:tplc="8A3EE966">
      <w:start w:val="1"/>
      <w:numFmt w:val="decimal"/>
      <w:lvlText w:val="%7."/>
      <w:lvlJc w:val="left"/>
      <w:pPr>
        <w:ind w:left="5040" w:hanging="360"/>
      </w:pPr>
    </w:lvl>
    <w:lvl w:ilvl="7" w:tplc="8A8EEDC2">
      <w:start w:val="1"/>
      <w:numFmt w:val="lowerLetter"/>
      <w:lvlText w:val="%8."/>
      <w:lvlJc w:val="left"/>
      <w:pPr>
        <w:ind w:left="5760" w:hanging="360"/>
      </w:pPr>
    </w:lvl>
    <w:lvl w:ilvl="8" w:tplc="CA06E91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53ECF"/>
    <w:multiLevelType w:val="hybridMultilevel"/>
    <w:tmpl w:val="9FE478B0"/>
    <w:lvl w:ilvl="0" w:tplc="758CEFCA">
      <w:start w:val="1"/>
      <w:numFmt w:val="decimal"/>
      <w:lvlText w:val="%1."/>
      <w:lvlJc w:val="left"/>
      <w:pPr>
        <w:ind w:left="720" w:hanging="360"/>
      </w:pPr>
    </w:lvl>
    <w:lvl w:ilvl="1" w:tplc="BCB4ED22">
      <w:start w:val="1"/>
      <w:numFmt w:val="lowerLetter"/>
      <w:lvlText w:val="%2."/>
      <w:lvlJc w:val="left"/>
      <w:pPr>
        <w:ind w:left="1440" w:hanging="360"/>
      </w:pPr>
    </w:lvl>
    <w:lvl w:ilvl="2" w:tplc="EAFED472">
      <w:start w:val="1"/>
      <w:numFmt w:val="lowerRoman"/>
      <w:lvlText w:val="%3."/>
      <w:lvlJc w:val="right"/>
      <w:pPr>
        <w:ind w:left="2160" w:hanging="180"/>
      </w:pPr>
    </w:lvl>
    <w:lvl w:ilvl="3" w:tplc="9C8E9D86">
      <w:start w:val="1"/>
      <w:numFmt w:val="decimal"/>
      <w:lvlText w:val="%4."/>
      <w:lvlJc w:val="left"/>
      <w:pPr>
        <w:ind w:left="2880" w:hanging="360"/>
      </w:pPr>
    </w:lvl>
    <w:lvl w:ilvl="4" w:tplc="C4569056">
      <w:start w:val="1"/>
      <w:numFmt w:val="lowerLetter"/>
      <w:lvlText w:val="%5."/>
      <w:lvlJc w:val="left"/>
      <w:pPr>
        <w:ind w:left="3600" w:hanging="360"/>
      </w:pPr>
    </w:lvl>
    <w:lvl w:ilvl="5" w:tplc="B18CED7A">
      <w:start w:val="1"/>
      <w:numFmt w:val="lowerRoman"/>
      <w:lvlText w:val="%6."/>
      <w:lvlJc w:val="right"/>
      <w:pPr>
        <w:ind w:left="4320" w:hanging="180"/>
      </w:pPr>
    </w:lvl>
    <w:lvl w:ilvl="6" w:tplc="07140306">
      <w:start w:val="1"/>
      <w:numFmt w:val="decimal"/>
      <w:lvlText w:val="%7."/>
      <w:lvlJc w:val="left"/>
      <w:pPr>
        <w:ind w:left="5040" w:hanging="360"/>
      </w:pPr>
    </w:lvl>
    <w:lvl w:ilvl="7" w:tplc="7B48FFE2">
      <w:start w:val="1"/>
      <w:numFmt w:val="lowerLetter"/>
      <w:lvlText w:val="%8."/>
      <w:lvlJc w:val="left"/>
      <w:pPr>
        <w:ind w:left="5760" w:hanging="360"/>
      </w:pPr>
    </w:lvl>
    <w:lvl w:ilvl="8" w:tplc="490E28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0"/>
  </w:num>
  <w:num w:numId="7">
    <w:abstractNumId w:val="16"/>
  </w:num>
  <w:num w:numId="8">
    <w:abstractNumId w:val="14"/>
  </w:num>
  <w:num w:numId="9">
    <w:abstractNumId w:val="13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15"/>
  </w:num>
  <w:num w:numId="15">
    <w:abstractNumId w:val="8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9098E1B"/>
    <w:rsid w:val="005C25E9"/>
    <w:rsid w:val="008A2BF0"/>
    <w:rsid w:val="00C24B4F"/>
    <w:rsid w:val="0A998430"/>
    <w:rsid w:val="2A0FD608"/>
    <w:rsid w:val="49098E1B"/>
    <w:rsid w:val="54632EA0"/>
    <w:rsid w:val="574538EE"/>
    <w:rsid w:val="686E183C"/>
    <w:rsid w:val="6B267453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gif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hyperlink" Target="mailto:ddrmx@ya.ru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DDRmr</cp:lastModifiedBy>
  <cp:revision>3</cp:revision>
  <dcterms:created xsi:type="dcterms:W3CDTF">2020-05-17T21:39:00Z</dcterms:created>
  <dcterms:modified xsi:type="dcterms:W3CDTF">2020-05-25T02:22:00Z</dcterms:modified>
</cp:coreProperties>
</file>